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textovodkaz"/>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textovodkaz"/>
            <w:bCs/>
            <w:lang w:val="en-GB"/>
          </w:rPr>
          <w:t xml:space="preserve">Guidelines on how to </w:t>
        </w:r>
        <w:r>
          <w:rPr>
            <w:rStyle w:val="Hypertextovodkaz"/>
            <w:bCs/>
            <w:lang w:val="en-GB"/>
          </w:rPr>
          <w:t>use the Learning Agreement for S</w:t>
        </w:r>
        <w:r w:rsidRPr="00772234">
          <w:rPr>
            <w:rStyle w:val="Hypertextovodkaz"/>
            <w:bCs/>
            <w:lang w:val="en-GB"/>
          </w:rPr>
          <w:t>tudies</w:t>
        </w:r>
      </w:hyperlink>
      <w:r>
        <w:rPr>
          <w:rStyle w:val="Hypertextovodkaz"/>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Mkatabulky"/>
        <w:tblW w:w="11199" w:type="dxa"/>
        <w:jc w:val="center"/>
        <w:tblLook w:val="04A0" w:firstRow="1" w:lastRow="0" w:firstColumn="1" w:lastColumn="0" w:noHBand="0" w:noVBand="1"/>
      </w:tblPr>
      <w:tblGrid>
        <w:gridCol w:w="1547"/>
        <w:gridCol w:w="1573"/>
        <w:gridCol w:w="1417"/>
        <w:gridCol w:w="312"/>
        <w:gridCol w:w="1471"/>
        <w:gridCol w:w="1619"/>
        <w:gridCol w:w="669"/>
        <w:gridCol w:w="2591"/>
      </w:tblGrid>
      <w:tr w:rsidR="00DE1C37" w14:paraId="59B67FEF" w14:textId="77777777" w:rsidTr="00DE1C37">
        <w:trPr>
          <w:jc w:val="center"/>
        </w:trPr>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center"/>
          </w:tcPr>
          <w:p w14:paraId="3875620C" w14:textId="77777777" w:rsidR="00E4761F" w:rsidRPr="002A00C3"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center"/>
          </w:tcPr>
          <w:p w14:paraId="2106AF86" w14:textId="77777777" w:rsidR="00E4761F" w:rsidRPr="002A00C3"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center"/>
          </w:tcPr>
          <w:p w14:paraId="3937BC18" w14:textId="77777777" w:rsidR="00E4761F" w:rsidRPr="002A00C3"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vAlign w:val="center"/>
          </w:tcPr>
          <w:p w14:paraId="0E27B00A" w14:textId="77777777" w:rsidR="00E4761F" w:rsidRDefault="00E4761F" w:rsidP="00DE1C37">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center"/>
          </w:tcPr>
          <w:p w14:paraId="000AA506" w14:textId="77777777" w:rsidR="00E4761F" w:rsidRDefault="00555F03" w:rsidP="00DE1C3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DE1C37">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DE1C37">
        <w:trPr>
          <w:jc w:val="center"/>
        </w:trPr>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vAlign w:val="center"/>
          </w:tcPr>
          <w:p w14:paraId="4B94D5A5" w14:textId="6F851722"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c>
          <w:tcPr>
            <w:tcW w:w="1417" w:type="dxa"/>
            <w:vAlign w:val="center"/>
          </w:tcPr>
          <w:p w14:paraId="3DEEC669" w14:textId="77777777"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c>
          <w:tcPr>
            <w:tcW w:w="1783" w:type="dxa"/>
            <w:gridSpan w:val="2"/>
            <w:vAlign w:val="center"/>
          </w:tcPr>
          <w:p w14:paraId="3656B9AB" w14:textId="77777777"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c>
          <w:tcPr>
            <w:tcW w:w="2288" w:type="dxa"/>
            <w:gridSpan w:val="2"/>
            <w:vAlign w:val="center"/>
          </w:tcPr>
          <w:p w14:paraId="45FB0818" w14:textId="77777777"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c>
          <w:tcPr>
            <w:tcW w:w="2591" w:type="dxa"/>
            <w:vAlign w:val="center"/>
          </w:tcPr>
          <w:p w14:paraId="049F31CB" w14:textId="77777777"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r>
      <w:tr w:rsidR="00DE1C37" w14:paraId="7F2FD049" w14:textId="77777777" w:rsidTr="00DE1C37">
        <w:trPr>
          <w:jc w:val="center"/>
        </w:trPr>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vAlign w:val="center"/>
          </w:tcPr>
          <w:p w14:paraId="4CE4DA0E" w14:textId="75B774BE" w:rsidR="00E4761F" w:rsidRPr="00DE1C37"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ESI</w:t>
            </w:r>
            <w:r w:rsidR="00E2373D" w:rsidRPr="00DE1C37">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vAlign w:val="center"/>
          </w:tcPr>
          <w:p w14:paraId="58725506" w14:textId="1A068F37" w:rsidR="00E4761F" w:rsidRPr="00DE1C37"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Study cycle</w:t>
            </w:r>
            <w:r w:rsidR="00E2373D" w:rsidRPr="00DE1C37">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vAlign w:val="center"/>
          </w:tcPr>
          <w:p w14:paraId="07B2003E" w14:textId="08B103EE" w:rsidR="00555F03" w:rsidRPr="00DE1C37"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Field of education</w:t>
            </w:r>
            <w:r w:rsidR="00E2373D" w:rsidRPr="00DE1C37">
              <w:rPr>
                <w:rFonts w:ascii="Calibri" w:eastAsia="Times New Roman" w:hAnsi="Calibri" w:cs="Times New Roman"/>
                <w:b/>
                <w:bCs/>
                <w:color w:val="000000"/>
                <w:sz w:val="16"/>
                <w:szCs w:val="16"/>
                <w:lang w:val="en-GB" w:eastAsia="en-GB"/>
              </w:rPr>
              <w:t>*</w:t>
            </w:r>
          </w:p>
          <w:p w14:paraId="29AC0444" w14:textId="77777777" w:rsidR="00555F03" w:rsidRPr="00DE1C37" w:rsidRDefault="00555F03"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vAlign w:val="center"/>
          </w:tcPr>
          <w:p w14:paraId="44FAD7F5" w14:textId="77777777" w:rsidR="00E4761F" w:rsidRPr="00DE1C37" w:rsidRDefault="00555F03"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 xml:space="preserve">Field of education </w:t>
            </w:r>
            <w:r w:rsidRPr="00DE1C37">
              <w:rPr>
                <w:rFonts w:ascii="Calibri" w:eastAsia="Times New Roman" w:hAnsi="Calibri" w:cs="Times New Roman"/>
                <w:b/>
                <w:bCs/>
                <w:color w:val="000000"/>
                <w:sz w:val="16"/>
                <w:szCs w:val="16"/>
                <w:lang w:val="en-GB" w:eastAsia="en-GB"/>
              </w:rPr>
              <w:br/>
              <w:t>(clarification)</w:t>
            </w:r>
          </w:p>
        </w:tc>
      </w:tr>
      <w:tr w:rsidR="00E4761F" w14:paraId="62486C05" w14:textId="77777777" w:rsidTr="00DE1C37">
        <w:trPr>
          <w:jc w:val="center"/>
        </w:trPr>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vAlign w:val="center"/>
          </w:tcPr>
          <w:p w14:paraId="4B99056E" w14:textId="77777777"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c>
          <w:tcPr>
            <w:tcW w:w="1783" w:type="dxa"/>
            <w:gridSpan w:val="2"/>
            <w:vAlign w:val="center"/>
          </w:tcPr>
          <w:p w14:paraId="1299C43A" w14:textId="77777777"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c>
          <w:tcPr>
            <w:tcW w:w="2288" w:type="dxa"/>
            <w:gridSpan w:val="2"/>
            <w:vAlign w:val="center"/>
          </w:tcPr>
          <w:p w14:paraId="4DDBEF00" w14:textId="77777777"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c>
          <w:tcPr>
            <w:tcW w:w="2591" w:type="dxa"/>
            <w:vAlign w:val="center"/>
          </w:tcPr>
          <w:p w14:paraId="3461D779" w14:textId="77777777"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r>
      <w:tr w:rsidR="00DE1C37" w14:paraId="7EE722A8" w14:textId="77777777" w:rsidTr="00DE1C37">
        <w:trPr>
          <w:jc w:val="center"/>
        </w:trPr>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center"/>
          </w:tcPr>
          <w:p w14:paraId="0D909AED" w14:textId="77777777" w:rsidR="00E4761F" w:rsidRPr="00DE1C37"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center"/>
          </w:tcPr>
          <w:p w14:paraId="73A36A99" w14:textId="77777777" w:rsidR="00E4761F" w:rsidRPr="00DE1C37"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center"/>
          </w:tcPr>
          <w:p w14:paraId="281BD212" w14:textId="77777777" w:rsidR="00E2373D" w:rsidRPr="00DE1C37"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Erasmus code</w:t>
            </w:r>
            <w:r w:rsidR="00E2373D" w:rsidRPr="00DE1C37">
              <w:rPr>
                <w:rFonts w:ascii="Calibri" w:eastAsia="Times New Roman" w:hAnsi="Calibri" w:cs="Times New Roman"/>
                <w:b/>
                <w:bCs/>
                <w:color w:val="000000"/>
                <w:sz w:val="16"/>
                <w:szCs w:val="16"/>
                <w:lang w:val="en-GB" w:eastAsia="en-GB"/>
              </w:rPr>
              <w:t>*/</w:t>
            </w:r>
          </w:p>
          <w:p w14:paraId="1958011A" w14:textId="0CE77FBB" w:rsidR="00E4761F" w:rsidRPr="00DE1C37" w:rsidRDefault="00E2373D"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center"/>
          </w:tcPr>
          <w:p w14:paraId="0A970983" w14:textId="77777777" w:rsidR="00E4761F" w:rsidRPr="00DE1C37"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14:paraId="0CBC0DCB" w14:textId="50315553" w:rsidR="00E4761F" w:rsidRPr="00DE1C37"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Administrative contact person name</w:t>
            </w:r>
            <w:r w:rsidR="00E2373D" w:rsidRPr="00DE1C37">
              <w:rPr>
                <w:rFonts w:ascii="Calibri" w:eastAsia="Times New Roman" w:hAnsi="Calibri" w:cs="Times New Roman"/>
                <w:b/>
                <w:bCs/>
                <w:color w:val="000000"/>
                <w:sz w:val="16"/>
                <w:szCs w:val="16"/>
                <w:lang w:val="en-GB" w:eastAsia="en-GB"/>
              </w:rPr>
              <w:t>*</w:t>
            </w:r>
            <w:r w:rsidRPr="00DE1C37">
              <w:rPr>
                <w:rFonts w:ascii="Calibri" w:eastAsia="Times New Roman" w:hAnsi="Calibri" w:cs="Times New Roman"/>
                <w:b/>
                <w:bCs/>
                <w:color w:val="000000"/>
                <w:sz w:val="16"/>
                <w:szCs w:val="16"/>
                <w:lang w:val="en-GB" w:eastAsia="en-GB"/>
              </w:rPr>
              <w:t>; email; phone</w:t>
            </w:r>
          </w:p>
        </w:tc>
      </w:tr>
      <w:tr w:rsidR="00DE1C37" w14:paraId="0FB78278" w14:textId="77777777" w:rsidTr="00DE1C37">
        <w:trPr>
          <w:jc w:val="center"/>
        </w:trPr>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vAlign w:val="center"/>
          </w:tcPr>
          <w:p w14:paraId="0562CB0E" w14:textId="77777777"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c>
          <w:tcPr>
            <w:tcW w:w="1729" w:type="dxa"/>
            <w:gridSpan w:val="2"/>
            <w:vAlign w:val="center"/>
          </w:tcPr>
          <w:p w14:paraId="34CE0A41" w14:textId="77777777"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c>
          <w:tcPr>
            <w:tcW w:w="1471" w:type="dxa"/>
            <w:vAlign w:val="center"/>
          </w:tcPr>
          <w:p w14:paraId="62EBF3C5" w14:textId="77777777"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c>
          <w:tcPr>
            <w:tcW w:w="1619" w:type="dxa"/>
            <w:vAlign w:val="center"/>
          </w:tcPr>
          <w:p w14:paraId="6D98A12B" w14:textId="77777777"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c>
          <w:tcPr>
            <w:tcW w:w="3260" w:type="dxa"/>
            <w:gridSpan w:val="2"/>
            <w:vAlign w:val="center"/>
          </w:tcPr>
          <w:p w14:paraId="2946DB82" w14:textId="77777777"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r>
      <w:tr w:rsidR="00DE1C37" w14:paraId="619D62D1" w14:textId="77777777" w:rsidTr="00DE1C37">
        <w:trPr>
          <w:jc w:val="center"/>
        </w:trPr>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center"/>
          </w:tcPr>
          <w:p w14:paraId="76CAFD79" w14:textId="77777777" w:rsidR="00E4761F" w:rsidRPr="00DE1C37"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center"/>
          </w:tcPr>
          <w:p w14:paraId="39704B42" w14:textId="77777777" w:rsidR="00E4761F" w:rsidRPr="00DE1C37"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center"/>
          </w:tcPr>
          <w:p w14:paraId="72D00B67" w14:textId="5FD55EF2" w:rsidR="00E2373D" w:rsidRPr="00DE1C37" w:rsidRDefault="00E2373D"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Erasmus code*/</w:t>
            </w:r>
          </w:p>
          <w:p w14:paraId="48523381" w14:textId="17A863D3" w:rsidR="00E4761F" w:rsidRPr="00DE1C37" w:rsidRDefault="000851F9"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center"/>
          </w:tcPr>
          <w:p w14:paraId="0CADC36C" w14:textId="77777777" w:rsidR="00E4761F" w:rsidRPr="00DE1C37"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14:paraId="1B56898F" w14:textId="75F19444" w:rsidR="00E4761F" w:rsidRPr="00DE1C37" w:rsidRDefault="00E4761F" w:rsidP="00DE1C37">
            <w:pPr>
              <w:spacing w:after="0" w:line="240" w:lineRule="auto"/>
              <w:jc w:val="center"/>
              <w:rPr>
                <w:rFonts w:ascii="Calibri" w:eastAsia="Times New Roman" w:hAnsi="Calibri" w:cs="Times New Roman"/>
                <w:b/>
                <w:bCs/>
                <w:color w:val="000000"/>
                <w:sz w:val="16"/>
                <w:szCs w:val="16"/>
                <w:lang w:val="en-GB" w:eastAsia="en-GB"/>
              </w:rPr>
            </w:pPr>
            <w:r w:rsidRPr="00DE1C37">
              <w:rPr>
                <w:rFonts w:ascii="Calibri" w:eastAsia="Times New Roman" w:hAnsi="Calibri" w:cs="Times New Roman"/>
                <w:b/>
                <w:bCs/>
                <w:color w:val="000000"/>
                <w:sz w:val="16"/>
                <w:szCs w:val="16"/>
                <w:lang w:val="en-GB" w:eastAsia="en-GB"/>
              </w:rPr>
              <w:t>Administrative contact person name</w:t>
            </w:r>
            <w:r w:rsidR="003C0A3A" w:rsidRPr="00DE1C37">
              <w:rPr>
                <w:rFonts w:ascii="Calibri" w:eastAsia="Times New Roman" w:hAnsi="Calibri" w:cs="Times New Roman"/>
                <w:b/>
                <w:bCs/>
                <w:color w:val="000000"/>
                <w:sz w:val="16"/>
                <w:szCs w:val="16"/>
                <w:lang w:val="en-GB" w:eastAsia="en-GB"/>
              </w:rPr>
              <w:t>*</w:t>
            </w:r>
            <w:r w:rsidRPr="00DE1C37">
              <w:rPr>
                <w:rFonts w:ascii="Calibri" w:eastAsia="Times New Roman" w:hAnsi="Calibri" w:cs="Times New Roman"/>
                <w:b/>
                <w:bCs/>
                <w:color w:val="000000"/>
                <w:sz w:val="16"/>
                <w:szCs w:val="16"/>
                <w:lang w:val="en-GB" w:eastAsia="en-GB"/>
              </w:rPr>
              <w:t>; email; phone</w:t>
            </w:r>
          </w:p>
        </w:tc>
      </w:tr>
      <w:tr w:rsidR="00DE1C37" w14:paraId="5997CC1D" w14:textId="77777777" w:rsidTr="00DE1C37">
        <w:trPr>
          <w:jc w:val="center"/>
        </w:trPr>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vAlign w:val="center"/>
          </w:tcPr>
          <w:p w14:paraId="6B699379" w14:textId="6576D1DC" w:rsidR="00E4761F" w:rsidRPr="00DE1C37" w:rsidRDefault="00DE1C37" w:rsidP="00DE1C37">
            <w:pPr>
              <w:spacing w:after="120" w:line="240" w:lineRule="auto"/>
              <w:ind w:right="28"/>
              <w:jc w:val="center"/>
              <w:rPr>
                <w:rFonts w:ascii="Verdana" w:eastAsia="Times New Roman" w:hAnsi="Verdana" w:cs="Arial"/>
                <w:b/>
                <w:color w:val="002060"/>
                <w:sz w:val="16"/>
                <w:szCs w:val="16"/>
                <w:lang w:val="en-GB"/>
              </w:rPr>
            </w:pPr>
            <w:r w:rsidRPr="00DE1C37">
              <w:rPr>
                <w:rFonts w:ascii="Verdana" w:eastAsia="Times New Roman" w:hAnsi="Verdana" w:cs="Arial"/>
                <w:b/>
                <w:color w:val="002060"/>
                <w:sz w:val="16"/>
                <w:szCs w:val="16"/>
                <w:lang w:val="en-GB"/>
              </w:rPr>
              <w:t>University of Chemistry and Technology, Prague</w:t>
            </w:r>
          </w:p>
        </w:tc>
        <w:tc>
          <w:tcPr>
            <w:tcW w:w="1729" w:type="dxa"/>
            <w:gridSpan w:val="2"/>
            <w:vAlign w:val="center"/>
          </w:tcPr>
          <w:p w14:paraId="3FE9F23F" w14:textId="77777777" w:rsidR="00E4761F" w:rsidRPr="00DE1C37" w:rsidRDefault="00E4761F" w:rsidP="00DE1C37">
            <w:pPr>
              <w:spacing w:after="120" w:line="240" w:lineRule="auto"/>
              <w:ind w:right="28"/>
              <w:jc w:val="center"/>
              <w:rPr>
                <w:rFonts w:ascii="Verdana" w:eastAsia="Times New Roman" w:hAnsi="Verdana" w:cs="Arial"/>
                <w:b/>
                <w:color w:val="002060"/>
                <w:sz w:val="16"/>
                <w:szCs w:val="16"/>
                <w:lang w:val="en-GB"/>
              </w:rPr>
            </w:pPr>
          </w:p>
        </w:tc>
        <w:tc>
          <w:tcPr>
            <w:tcW w:w="1471" w:type="dxa"/>
            <w:vAlign w:val="center"/>
          </w:tcPr>
          <w:p w14:paraId="1F72F646" w14:textId="22527024" w:rsidR="00E4761F" w:rsidRPr="00DE1C37" w:rsidRDefault="00DE1C37" w:rsidP="00DE1C37">
            <w:pPr>
              <w:spacing w:after="120" w:line="240" w:lineRule="auto"/>
              <w:ind w:right="28"/>
              <w:jc w:val="center"/>
              <w:rPr>
                <w:rFonts w:ascii="Verdana" w:eastAsia="Times New Roman" w:hAnsi="Verdana" w:cs="Arial"/>
                <w:b/>
                <w:color w:val="002060"/>
                <w:sz w:val="16"/>
                <w:szCs w:val="16"/>
                <w:lang w:val="en-GB"/>
              </w:rPr>
            </w:pPr>
            <w:r w:rsidRPr="00DE1C37">
              <w:rPr>
                <w:rFonts w:ascii="Verdana" w:eastAsia="Times New Roman" w:hAnsi="Verdana" w:cs="Arial"/>
                <w:b/>
                <w:color w:val="002060"/>
                <w:sz w:val="16"/>
                <w:szCs w:val="16"/>
                <w:lang w:val="en-GB"/>
              </w:rPr>
              <w:t>CZ PRAHA01</w:t>
            </w:r>
          </w:p>
        </w:tc>
        <w:tc>
          <w:tcPr>
            <w:tcW w:w="1619" w:type="dxa"/>
            <w:vAlign w:val="center"/>
          </w:tcPr>
          <w:p w14:paraId="08CE6F91" w14:textId="7F94EDEB" w:rsidR="00E4761F" w:rsidRPr="00DE1C37" w:rsidRDefault="00DE1C37" w:rsidP="00DE1C37">
            <w:pPr>
              <w:spacing w:after="120" w:line="240" w:lineRule="auto"/>
              <w:ind w:right="28"/>
              <w:jc w:val="center"/>
              <w:rPr>
                <w:rFonts w:ascii="Verdana" w:eastAsia="Times New Roman" w:hAnsi="Verdana" w:cs="Arial"/>
                <w:b/>
                <w:color w:val="002060"/>
                <w:sz w:val="16"/>
                <w:szCs w:val="16"/>
                <w:lang w:val="en-GB"/>
              </w:rPr>
            </w:pPr>
            <w:r w:rsidRPr="00DE1C37">
              <w:rPr>
                <w:rFonts w:ascii="Verdana" w:eastAsia="Times New Roman" w:hAnsi="Verdana" w:cs="Arial"/>
                <w:b/>
                <w:color w:val="002060"/>
                <w:sz w:val="16"/>
                <w:szCs w:val="16"/>
                <w:lang w:val="en-GB"/>
              </w:rPr>
              <w:t>CZ</w:t>
            </w:r>
          </w:p>
        </w:tc>
        <w:tc>
          <w:tcPr>
            <w:tcW w:w="3260" w:type="dxa"/>
            <w:gridSpan w:val="2"/>
            <w:vAlign w:val="center"/>
          </w:tcPr>
          <w:p w14:paraId="3020E49B" w14:textId="77777777" w:rsidR="00E4761F" w:rsidRPr="00DE1C37" w:rsidRDefault="00DE1C37" w:rsidP="00DE1C37">
            <w:pPr>
              <w:spacing w:after="120" w:line="240" w:lineRule="auto"/>
              <w:ind w:right="28"/>
              <w:jc w:val="center"/>
              <w:rPr>
                <w:rFonts w:ascii="Verdana" w:eastAsia="Times New Roman" w:hAnsi="Verdana" w:cs="Arial"/>
                <w:b/>
                <w:color w:val="002060"/>
                <w:sz w:val="16"/>
                <w:szCs w:val="16"/>
                <w:lang w:val="en-GB"/>
              </w:rPr>
            </w:pPr>
            <w:proofErr w:type="spellStart"/>
            <w:r w:rsidRPr="00DE1C37">
              <w:rPr>
                <w:rFonts w:ascii="Verdana" w:eastAsia="Times New Roman" w:hAnsi="Verdana" w:cs="Arial"/>
                <w:b/>
                <w:color w:val="002060"/>
                <w:sz w:val="16"/>
                <w:szCs w:val="16"/>
                <w:lang w:val="en-GB"/>
              </w:rPr>
              <w:t>Adéla</w:t>
            </w:r>
            <w:proofErr w:type="spellEnd"/>
            <w:r w:rsidRPr="00DE1C37">
              <w:rPr>
                <w:rFonts w:ascii="Verdana" w:eastAsia="Times New Roman" w:hAnsi="Verdana" w:cs="Arial"/>
                <w:b/>
                <w:color w:val="002060"/>
                <w:sz w:val="16"/>
                <w:szCs w:val="16"/>
                <w:lang w:val="en-GB"/>
              </w:rPr>
              <w:t xml:space="preserve"> </w:t>
            </w:r>
            <w:proofErr w:type="spellStart"/>
            <w:r w:rsidRPr="00DE1C37">
              <w:rPr>
                <w:rFonts w:ascii="Verdana" w:eastAsia="Times New Roman" w:hAnsi="Verdana" w:cs="Arial"/>
                <w:b/>
                <w:color w:val="002060"/>
                <w:sz w:val="16"/>
                <w:szCs w:val="16"/>
                <w:lang w:val="en-GB"/>
              </w:rPr>
              <w:t>Habartová</w:t>
            </w:r>
            <w:proofErr w:type="spellEnd"/>
          </w:p>
          <w:p w14:paraId="3F1130DF" w14:textId="6741EA1B" w:rsidR="00DE1C37" w:rsidRPr="00DE1C37" w:rsidRDefault="00DE1C37" w:rsidP="00DE1C37">
            <w:pPr>
              <w:spacing w:after="120" w:line="240" w:lineRule="auto"/>
              <w:ind w:right="28"/>
              <w:jc w:val="center"/>
              <w:rPr>
                <w:rFonts w:ascii="Verdana" w:eastAsia="Times New Roman" w:hAnsi="Verdana" w:cs="Arial"/>
                <w:b/>
                <w:color w:val="002060"/>
                <w:sz w:val="16"/>
                <w:szCs w:val="16"/>
                <w:lang w:val="en-GB"/>
              </w:rPr>
            </w:pPr>
            <w:hyperlink r:id="rId12" w:history="1">
              <w:r w:rsidRPr="00DE1C37">
                <w:rPr>
                  <w:rStyle w:val="Hypertextovodkaz"/>
                  <w:rFonts w:ascii="Verdana" w:eastAsia="Times New Roman" w:hAnsi="Verdana" w:cs="Arial"/>
                  <w:b/>
                  <w:sz w:val="16"/>
                  <w:szCs w:val="16"/>
                  <w:lang w:val="en-GB"/>
                </w:rPr>
                <w:t>habartod@vscht.cz</w:t>
              </w:r>
            </w:hyperlink>
          </w:p>
          <w:p w14:paraId="61CDCEAD" w14:textId="59B702AB" w:rsidR="00DE1C37" w:rsidRPr="00DE1C37" w:rsidRDefault="00DE1C37" w:rsidP="00DE1C37">
            <w:pPr>
              <w:spacing w:after="120" w:line="240" w:lineRule="auto"/>
              <w:ind w:right="28"/>
              <w:jc w:val="center"/>
              <w:rPr>
                <w:rFonts w:ascii="Verdana" w:eastAsia="Times New Roman" w:hAnsi="Verdana" w:cs="Arial"/>
                <w:b/>
                <w:color w:val="002060"/>
                <w:sz w:val="16"/>
                <w:szCs w:val="16"/>
                <w:lang w:val="en-GB"/>
              </w:rPr>
            </w:pPr>
            <w:r w:rsidRPr="00DE1C37">
              <w:rPr>
                <w:rFonts w:ascii="Verdana" w:eastAsia="Times New Roman" w:hAnsi="Verdana" w:cs="Arial"/>
                <w:b/>
                <w:color w:val="002060"/>
                <w:sz w:val="16"/>
                <w:szCs w:val="16"/>
                <w:lang w:val="en-GB"/>
              </w:rPr>
              <w:t>+420 220 443 159</w:t>
            </w:r>
          </w:p>
        </w:tc>
      </w:tr>
      <w:tr w:rsidR="009B606A" w14:paraId="4F0883A7" w14:textId="77777777" w:rsidTr="00DE1C37">
        <w:trPr>
          <w:jc w:val="center"/>
        </w:trPr>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Mkatabulky"/>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Odstavecseseznamem"/>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Odstavecseseznamem"/>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Odstavecseseznamem"/>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Odstavecseseznamem"/>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poznpodarou"/>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w:t>
            </w:r>
            <w:proofErr w:type="gramStart"/>
            <w:r w:rsidR="003B1ACF" w:rsidRPr="002A00C3">
              <w:rPr>
                <w:rFonts w:ascii="Calibri" w:eastAsia="Times New Roman" w:hAnsi="Calibri" w:cs="Times New Roman"/>
                <w:bCs/>
                <w:color w:val="000000"/>
                <w:sz w:val="16"/>
                <w:szCs w:val="16"/>
                <w:lang w:val="en-GB" w:eastAsia="en-GB"/>
              </w:rPr>
              <w:t>e.g.</w:t>
            </w:r>
            <w:proofErr w:type="gramEnd"/>
            <w:r w:rsidR="003B1ACF" w:rsidRPr="002A00C3">
              <w:rPr>
                <w:rFonts w:ascii="Calibri" w:eastAsia="Times New Roman" w:hAnsi="Calibri" w:cs="Times New Roman"/>
                <w:bCs/>
                <w:color w:val="000000"/>
                <w:sz w:val="16"/>
                <w:szCs w:val="16"/>
                <w:lang w:val="en-GB" w:eastAsia="en-GB"/>
              </w:rPr>
              <w:t xml:space="preserve">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Mkatabulky"/>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w:t>
            </w:r>
            <w:proofErr w:type="gramStart"/>
            <w:r w:rsidR="005431E9" w:rsidRPr="002A00C3">
              <w:rPr>
                <w:rFonts w:ascii="Calibri" w:eastAsia="Times New Roman" w:hAnsi="Calibri" w:cs="Times New Roman"/>
                <w:bCs/>
                <w:color w:val="000000"/>
                <w:sz w:val="16"/>
                <w:szCs w:val="16"/>
                <w:lang w:val="en-GB" w:eastAsia="en-GB"/>
              </w:rPr>
              <w:t>e.g.</w:t>
            </w:r>
            <w:proofErr w:type="gramEnd"/>
            <w:r w:rsidR="005431E9" w:rsidRPr="002A00C3">
              <w:rPr>
                <w:rFonts w:ascii="Calibri" w:eastAsia="Times New Roman" w:hAnsi="Calibri" w:cs="Times New Roman"/>
                <w:bCs/>
                <w:color w:val="000000"/>
                <w:sz w:val="16"/>
                <w:szCs w:val="16"/>
                <w:lang w:val="en-GB" w:eastAsia="en-GB"/>
              </w:rPr>
              <w:t xml:space="preserve">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kaznakoment"/>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50E86723" w:rsidR="00C96B63" w:rsidRPr="002A00C3" w:rsidRDefault="00DE1C37" w:rsidP="00C96B63">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Adéla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Habartová</w:t>
            </w:r>
            <w:proofErr w:type="spellEnd"/>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30F709CB" w:rsidR="00C96B63" w:rsidRPr="002A00C3" w:rsidRDefault="00DE1C37" w:rsidP="00C96B63">
            <w:pPr>
              <w:spacing w:after="0" w:line="240" w:lineRule="auto"/>
              <w:jc w:val="center"/>
              <w:rPr>
                <w:rFonts w:ascii="Calibri" w:eastAsia="Times New Roman" w:hAnsi="Calibri" w:cs="Times New Roman"/>
                <w:color w:val="000000"/>
                <w:sz w:val="16"/>
                <w:szCs w:val="16"/>
                <w:lang w:val="en-GB" w:eastAsia="en-GB"/>
              </w:rPr>
            </w:pPr>
            <w:hyperlink r:id="rId13" w:history="1">
              <w:r w:rsidRPr="008C5F46">
                <w:rPr>
                  <w:rStyle w:val="Hypertextovodkaz"/>
                  <w:rFonts w:ascii="Calibri" w:eastAsia="Times New Roman" w:hAnsi="Calibri" w:cs="Times New Roman"/>
                  <w:sz w:val="16"/>
                  <w:szCs w:val="16"/>
                  <w:lang w:val="en-GB" w:eastAsia="en-GB"/>
                </w:rPr>
                <w:t>habartod@vscht.cz</w:t>
              </w:r>
            </w:hyperlink>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1C74ACF3" w:rsidR="00C96B63" w:rsidRPr="002A00C3" w:rsidRDefault="00DE1C37"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IR Coordinator</w:t>
            </w: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DE1C3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DE1C3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DE1C3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DE1C3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Mkatabulky"/>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DE1C3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DE1C3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DE1C37"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Zstupn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Zstupn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DE1C3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DE1C3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Zstupn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DE1C3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DE1C3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DE1C37"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Zstupn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DE1C3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DE1C3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kaznakoment"/>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Mkatabulky"/>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Mkatabulky"/>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Mkatabulky"/>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Hypertextovodkaz"/>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poznpodarou"/>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ypertextovodkaz"/>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ypertextovodkaz"/>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vysvtlivek"/>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poznpodarou"/>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ypertextovodkaz"/>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proofErr w:type="spellStart"/>
              <w:r w:rsidRPr="002E1905">
                <w:rPr>
                  <w:rStyle w:val="Hypertextovodkaz"/>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vysvtlivek"/>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textovodkaz"/>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poznpodarou"/>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poznpodarou"/>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poznpodarou"/>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DE1C37"/>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C23"/>
    <w:pPr>
      <w:spacing w:after="200" w:line="276" w:lineRule="auto"/>
    </w:pPr>
    <w:rPr>
      <w:lang w:val="it-I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textovodkaz">
    <w:name w:val="Hyperlink"/>
    <w:basedOn w:val="Standardnpsmoodstavce"/>
    <w:unhideWhenUsed/>
    <w:rsid w:val="003E0C23"/>
    <w:rPr>
      <w:color w:val="0563C1" w:themeColor="hyperlink"/>
      <w:u w:val="single"/>
    </w:rPr>
  </w:style>
  <w:style w:type="table" w:styleId="Mkatabulky">
    <w:name w:val="Table Grid"/>
    <w:basedOn w:val="Normlntabulk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5F66E7"/>
    <w:rPr>
      <w:rFonts w:ascii="Times New Roman" w:eastAsia="Times New Roman" w:hAnsi="Times New Roman" w:cs="Times New Roman"/>
      <w:sz w:val="20"/>
      <w:szCs w:val="20"/>
      <w:lang w:val="fr-FR"/>
    </w:rPr>
  </w:style>
  <w:style w:type="character" w:styleId="Odkaznavysvtlivky">
    <w:name w:val="endnote reference"/>
    <w:rsid w:val="005F66E7"/>
    <w:rPr>
      <w:vertAlign w:val="superscript"/>
    </w:rPr>
  </w:style>
  <w:style w:type="paragraph" w:styleId="Textvysvtlivek">
    <w:name w:val="endnote text"/>
    <w:basedOn w:val="Normln"/>
    <w:link w:val="TextvysvtlivekChar"/>
    <w:unhideWhenUsed/>
    <w:rsid w:val="005F66E7"/>
    <w:pPr>
      <w:spacing w:after="0" w:line="240" w:lineRule="auto"/>
    </w:pPr>
    <w:rPr>
      <w:sz w:val="20"/>
      <w:szCs w:val="20"/>
    </w:rPr>
  </w:style>
  <w:style w:type="character" w:customStyle="1" w:styleId="TextvysvtlivekChar">
    <w:name w:val="Text vysvětlivek Char"/>
    <w:basedOn w:val="Standardnpsmoodstavce"/>
    <w:link w:val="Textvysvtlivek"/>
    <w:uiPriority w:val="99"/>
    <w:rsid w:val="005F66E7"/>
    <w:rPr>
      <w:sz w:val="20"/>
      <w:szCs w:val="20"/>
      <w:lang w:val="it-IT"/>
    </w:rPr>
  </w:style>
  <w:style w:type="character" w:styleId="Odkaznakoment">
    <w:name w:val="annotation reference"/>
    <w:basedOn w:val="Standardnpsmoodstavce"/>
    <w:uiPriority w:val="99"/>
    <w:semiHidden/>
    <w:unhideWhenUsed/>
    <w:rsid w:val="005F66E7"/>
    <w:rPr>
      <w:sz w:val="16"/>
      <w:szCs w:val="16"/>
    </w:rPr>
  </w:style>
  <w:style w:type="paragraph" w:styleId="Textkomente">
    <w:name w:val="annotation text"/>
    <w:basedOn w:val="Normln"/>
    <w:link w:val="TextkomenteChar"/>
    <w:unhideWhenUsed/>
    <w:rsid w:val="005F66E7"/>
    <w:pPr>
      <w:spacing w:line="240" w:lineRule="auto"/>
    </w:pPr>
    <w:rPr>
      <w:sz w:val="20"/>
      <w:szCs w:val="20"/>
    </w:rPr>
  </w:style>
  <w:style w:type="character" w:customStyle="1" w:styleId="TextkomenteChar">
    <w:name w:val="Text komentáře Char"/>
    <w:basedOn w:val="Standardnpsmoodstavce"/>
    <w:link w:val="Textkomente"/>
    <w:rsid w:val="005F66E7"/>
    <w:rPr>
      <w:sz w:val="20"/>
      <w:szCs w:val="20"/>
      <w:lang w:val="it-IT"/>
    </w:rPr>
  </w:style>
  <w:style w:type="paragraph" w:styleId="Odstavecseseznamem">
    <w:name w:val="List Paragraph"/>
    <w:basedOn w:val="Normln"/>
    <w:uiPriority w:val="34"/>
    <w:qFormat/>
    <w:rsid w:val="008667EB"/>
    <w:pPr>
      <w:ind w:left="720"/>
      <w:contextualSpacing/>
    </w:pPr>
  </w:style>
  <w:style w:type="character" w:styleId="Zstupntext">
    <w:name w:val="Placeholder Text"/>
    <w:basedOn w:val="Standardnpsmoodstavce"/>
    <w:uiPriority w:val="99"/>
    <w:semiHidden/>
    <w:rsid w:val="0089316A"/>
    <w:rPr>
      <w:color w:val="808080"/>
    </w:rPr>
  </w:style>
  <w:style w:type="character" w:styleId="Sledovanodkaz">
    <w:name w:val="FollowedHyperlink"/>
    <w:basedOn w:val="Standardnpsmoodstavce"/>
    <w:uiPriority w:val="99"/>
    <w:semiHidden/>
    <w:unhideWhenUsed/>
    <w:rsid w:val="006754AC"/>
    <w:rPr>
      <w:color w:val="954F72" w:themeColor="followedHyperlink"/>
      <w:u w:val="single"/>
    </w:rPr>
  </w:style>
  <w:style w:type="paragraph" w:styleId="Textbubliny">
    <w:name w:val="Balloon Text"/>
    <w:basedOn w:val="Normln"/>
    <w:link w:val="TextbublinyChar"/>
    <w:uiPriority w:val="99"/>
    <w:semiHidden/>
    <w:unhideWhenUsed/>
    <w:rsid w:val="00555F03"/>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55F03"/>
    <w:rPr>
      <w:rFonts w:ascii="Times New Roman" w:hAnsi="Times New Roman" w:cs="Times New Roman"/>
      <w:sz w:val="18"/>
      <w:szCs w:val="18"/>
      <w:lang w:val="it-IT"/>
    </w:rPr>
  </w:style>
  <w:style w:type="paragraph" w:styleId="Zhlav">
    <w:name w:val="header"/>
    <w:basedOn w:val="Normln"/>
    <w:link w:val="ZhlavChar"/>
    <w:uiPriority w:val="99"/>
    <w:semiHidden/>
    <w:unhideWhenUsed/>
    <w:rsid w:val="00A460C8"/>
    <w:pPr>
      <w:tabs>
        <w:tab w:val="center" w:pos="4513"/>
        <w:tab w:val="right" w:pos="9026"/>
      </w:tabs>
      <w:spacing w:after="0" w:line="240" w:lineRule="auto"/>
    </w:pPr>
  </w:style>
  <w:style w:type="character" w:customStyle="1" w:styleId="ZhlavChar">
    <w:name w:val="Záhlaví Char"/>
    <w:basedOn w:val="Standardnpsmoodstavce"/>
    <w:link w:val="Zhlav"/>
    <w:uiPriority w:val="99"/>
    <w:semiHidden/>
    <w:rsid w:val="00A460C8"/>
    <w:rPr>
      <w:lang w:val="it-IT"/>
    </w:rPr>
  </w:style>
  <w:style w:type="paragraph" w:styleId="Zpat">
    <w:name w:val="footer"/>
    <w:basedOn w:val="Normln"/>
    <w:link w:val="ZpatChar"/>
    <w:uiPriority w:val="99"/>
    <w:semiHidden/>
    <w:unhideWhenUsed/>
    <w:rsid w:val="00A460C8"/>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A460C8"/>
    <w:rPr>
      <w:lang w:val="it-IT"/>
    </w:rPr>
  </w:style>
  <w:style w:type="paragraph" w:styleId="Pedmtkomente">
    <w:name w:val="annotation subject"/>
    <w:basedOn w:val="Textkomente"/>
    <w:next w:val="Textkomente"/>
    <w:link w:val="PedmtkomenteChar"/>
    <w:uiPriority w:val="99"/>
    <w:semiHidden/>
    <w:unhideWhenUsed/>
    <w:rsid w:val="00AA2715"/>
    <w:rPr>
      <w:b/>
      <w:bCs/>
    </w:rPr>
  </w:style>
  <w:style w:type="character" w:customStyle="1" w:styleId="PedmtkomenteChar">
    <w:name w:val="Předmět komentáře Char"/>
    <w:basedOn w:val="TextkomenteChar"/>
    <w:link w:val="Pedmtkomente"/>
    <w:uiPriority w:val="99"/>
    <w:semiHidden/>
    <w:rsid w:val="00AA2715"/>
    <w:rPr>
      <w:b/>
      <w:bCs/>
      <w:sz w:val="20"/>
      <w:szCs w:val="20"/>
      <w:lang w:val="it-IT"/>
    </w:rPr>
  </w:style>
  <w:style w:type="paragraph" w:styleId="Revize">
    <w:name w:val="Revision"/>
    <w:hidden/>
    <w:uiPriority w:val="99"/>
    <w:semiHidden/>
    <w:rsid w:val="005C5CE2"/>
    <w:pPr>
      <w:spacing w:after="0" w:line="240" w:lineRule="auto"/>
    </w:pPr>
    <w:rPr>
      <w:lang w:val="it-IT"/>
    </w:rPr>
  </w:style>
  <w:style w:type="character" w:styleId="Nevyeenzmnka">
    <w:name w:val="Unresolved Mention"/>
    <w:basedOn w:val="Standardnpsmoodstavce"/>
    <w:uiPriority w:val="99"/>
    <w:semiHidden/>
    <w:unhideWhenUsed/>
    <w:rsid w:val="00DE1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bartod@vscht.cz"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habartod@vscht.cz"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Zstupn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Zstupn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Zstupn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Zstupn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Zstupn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Zstupn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Zstupn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2164</Words>
  <Characters>12279</Characters>
  <Application>Microsoft Office Word</Application>
  <DocSecurity>0</DocSecurity>
  <Lines>572</Lines>
  <Paragraphs>233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14375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Habartova Adela</cp:lastModifiedBy>
  <cp:revision>2</cp:revision>
  <cp:lastPrinted>2021-02-09T14:36:00Z</cp:lastPrinted>
  <dcterms:created xsi:type="dcterms:W3CDTF">2024-08-28T08:32:00Z</dcterms:created>
  <dcterms:modified xsi:type="dcterms:W3CDTF">2024-08-28T08:32:00Z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1ed4b8d2bcccb753152b5e790447f401c390bf87fca03521c0c6777496ec1afa</vt:lpwstr>
  </property>
</Properties>
</file>